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12">
        <w:rPr>
          <w:rFonts w:ascii="Times New Roman" w:hAnsi="Times New Roman" w:cs="Times New Roman"/>
          <w:b/>
          <w:sz w:val="24"/>
          <w:szCs w:val="24"/>
        </w:rPr>
        <w:t>ЗАЯВКА &lt;1&gt;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12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8F30AF" w:rsidRDefault="008F30AF" w:rsidP="008F30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12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энергопринимающих устройств</w:t>
      </w:r>
    </w:p>
    <w:p w:rsidR="008F30AF" w:rsidRPr="00736712" w:rsidRDefault="008F30AF" w:rsidP="008F30A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1.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>(полное наименование заявителя - юридического лица;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____________.</w:t>
      </w:r>
    </w:p>
    <w:p w:rsidR="008F30AF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>фамилия, имя, отчество заявителя - индивидуального предпринимателя)</w:t>
      </w:r>
    </w:p>
    <w:p w:rsidR="008F30AF" w:rsidRPr="00736712" w:rsidRDefault="008F30AF" w:rsidP="008F30AF">
      <w:pPr>
        <w:pStyle w:val="ConsPlusNonformat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дата ее внесения в реестр &lt;2&gt;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F30AF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:rsidR="008F30AF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Паспортные данные &lt;3&gt;: серия _________ н</w:t>
      </w:r>
      <w:r>
        <w:rPr>
          <w:rFonts w:ascii="Times New Roman" w:hAnsi="Times New Roman" w:cs="Times New Roman"/>
          <w:sz w:val="24"/>
          <w:szCs w:val="24"/>
        </w:rPr>
        <w:t>омер ________________________</w:t>
      </w:r>
      <w:r w:rsidRPr="00736712">
        <w:rPr>
          <w:rFonts w:ascii="Times New Roman" w:hAnsi="Times New Roman" w:cs="Times New Roman"/>
          <w:sz w:val="24"/>
          <w:szCs w:val="24"/>
        </w:rPr>
        <w:t>выдан (кем, когда)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 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____________.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>(индекс, адрес)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4. В связи </w:t>
      </w:r>
      <w:proofErr w:type="gramStart"/>
      <w:r w:rsidRPr="007367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6712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36712">
        <w:rPr>
          <w:rFonts w:ascii="Times New Roman" w:hAnsi="Times New Roman" w:cs="Times New Roman"/>
        </w:rPr>
        <w:t>(увеличение объема максимальной мощности, новое строительство,</w:t>
      </w:r>
      <w:proofErr w:type="gramEnd"/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>изменение категории надежности электроснабжения и др. - указать нужное)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___________________,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>(наименование энергопринимающих устрой</w:t>
      </w:r>
      <w:proofErr w:type="gramStart"/>
      <w:r w:rsidRPr="00736712">
        <w:rPr>
          <w:rFonts w:ascii="Times New Roman" w:hAnsi="Times New Roman" w:cs="Times New Roman"/>
        </w:rPr>
        <w:t>ств дл</w:t>
      </w:r>
      <w:proofErr w:type="gramEnd"/>
      <w:r w:rsidRPr="00736712">
        <w:rPr>
          <w:rFonts w:ascii="Times New Roman" w:hAnsi="Times New Roman" w:cs="Times New Roman"/>
        </w:rPr>
        <w:t>я присоединения)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расположенных 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>(место нахождения энергопринимающих устройств)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5.  Количество  точек  присоединения с у</w:t>
      </w:r>
      <w:r>
        <w:rPr>
          <w:rFonts w:ascii="Times New Roman" w:hAnsi="Times New Roman" w:cs="Times New Roman"/>
          <w:sz w:val="24"/>
          <w:szCs w:val="24"/>
        </w:rPr>
        <w:t xml:space="preserve">казанием технических параметров </w:t>
      </w:r>
      <w:r w:rsidRPr="00736712">
        <w:rPr>
          <w:rFonts w:ascii="Times New Roman" w:hAnsi="Times New Roman" w:cs="Times New Roman"/>
          <w:sz w:val="24"/>
          <w:szCs w:val="24"/>
        </w:rPr>
        <w:t>элементов энергопринимающих устройств 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36712">
        <w:rPr>
          <w:rFonts w:ascii="Times New Roman" w:hAnsi="Times New Roman" w:cs="Times New Roman"/>
        </w:rPr>
        <w:t>(описание существующей сети для присоединения,</w:t>
      </w:r>
      <w:proofErr w:type="gramEnd"/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>максимальной мощности (дополнительно или вновь) или (и) планируемых</w:t>
      </w:r>
      <w:r>
        <w:rPr>
          <w:rFonts w:ascii="Times New Roman" w:hAnsi="Times New Roman" w:cs="Times New Roman"/>
        </w:rPr>
        <w:t xml:space="preserve"> </w:t>
      </w:r>
      <w:r w:rsidRPr="00736712">
        <w:rPr>
          <w:rFonts w:ascii="Times New Roman" w:hAnsi="Times New Roman" w:cs="Times New Roman"/>
        </w:rPr>
        <w:t>точек присоединения)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6.    Максимальная    мощность    &lt;4&gt;    энергопринимающих    </w:t>
      </w:r>
      <w:r>
        <w:rPr>
          <w:rFonts w:ascii="Times New Roman" w:hAnsi="Times New Roman" w:cs="Times New Roman"/>
          <w:sz w:val="24"/>
          <w:szCs w:val="24"/>
        </w:rPr>
        <w:t xml:space="preserve">устройств </w:t>
      </w:r>
      <w:r w:rsidRPr="00736712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</w:t>
      </w:r>
      <w:r>
        <w:rPr>
          <w:rFonts w:ascii="Times New Roman" w:hAnsi="Times New Roman" w:cs="Times New Roman"/>
          <w:sz w:val="24"/>
          <w:szCs w:val="24"/>
        </w:rPr>
        <w:t>авляе</w:t>
      </w:r>
      <w:proofErr w:type="gramStart"/>
      <w:r>
        <w:rPr>
          <w:rFonts w:ascii="Times New Roman" w:hAnsi="Times New Roman" w:cs="Times New Roman"/>
          <w:sz w:val="24"/>
          <w:szCs w:val="24"/>
        </w:rPr>
        <w:t>т _____ кВт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напряжении </w:t>
      </w:r>
      <w:r w:rsidRPr="00736712">
        <w:rPr>
          <w:rFonts w:ascii="Times New Roman" w:hAnsi="Times New Roman" w:cs="Times New Roman"/>
          <w:sz w:val="24"/>
          <w:szCs w:val="24"/>
        </w:rPr>
        <w:t>&lt;5&gt; _____ кВ (с распределением по точкам при</w:t>
      </w:r>
      <w:r>
        <w:rPr>
          <w:rFonts w:ascii="Times New Roman" w:hAnsi="Times New Roman" w:cs="Times New Roman"/>
          <w:sz w:val="24"/>
          <w:szCs w:val="24"/>
        </w:rPr>
        <w:t xml:space="preserve">соединения: точка присоединения </w:t>
      </w:r>
      <w:r w:rsidRPr="00736712">
        <w:rPr>
          <w:rFonts w:ascii="Times New Roman" w:hAnsi="Times New Roman" w:cs="Times New Roman"/>
          <w:sz w:val="24"/>
          <w:szCs w:val="24"/>
        </w:rPr>
        <w:t>___________   -   _____________  кВт,  точка</w:t>
      </w:r>
      <w:r>
        <w:rPr>
          <w:rFonts w:ascii="Times New Roman" w:hAnsi="Times New Roman" w:cs="Times New Roman"/>
          <w:sz w:val="24"/>
          <w:szCs w:val="24"/>
        </w:rPr>
        <w:t xml:space="preserve">  присоединения  ___________  - </w:t>
      </w:r>
      <w:r w:rsidRPr="00736712">
        <w:rPr>
          <w:rFonts w:ascii="Times New Roman" w:hAnsi="Times New Roman" w:cs="Times New Roman"/>
          <w:sz w:val="24"/>
          <w:szCs w:val="24"/>
        </w:rPr>
        <w:t>_____________ кВт), в том числе: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</w:t>
      </w:r>
      <w:r>
        <w:rPr>
          <w:rFonts w:ascii="Times New Roman" w:hAnsi="Times New Roman" w:cs="Times New Roman"/>
          <w:sz w:val="24"/>
          <w:szCs w:val="24"/>
        </w:rPr>
        <w:t xml:space="preserve">ых  энергопринимающих устройств </w:t>
      </w:r>
      <w:r w:rsidRPr="00736712">
        <w:rPr>
          <w:rFonts w:ascii="Times New Roman" w:hAnsi="Times New Roman" w:cs="Times New Roman"/>
          <w:sz w:val="24"/>
          <w:szCs w:val="24"/>
        </w:rPr>
        <w:t>составляе</w:t>
      </w:r>
      <w:proofErr w:type="gramStart"/>
      <w:r w:rsidRPr="00736712">
        <w:rPr>
          <w:rFonts w:ascii="Times New Roman" w:hAnsi="Times New Roman" w:cs="Times New Roman"/>
          <w:sz w:val="24"/>
          <w:szCs w:val="24"/>
        </w:rPr>
        <w:t>т   __________ кВт   пр</w:t>
      </w:r>
      <w:proofErr w:type="gramEnd"/>
      <w:r w:rsidRPr="00736712">
        <w:rPr>
          <w:rFonts w:ascii="Times New Roman" w:hAnsi="Times New Roman" w:cs="Times New Roman"/>
          <w:sz w:val="24"/>
          <w:szCs w:val="24"/>
        </w:rPr>
        <w:t>и   напряжен</w:t>
      </w:r>
      <w:r>
        <w:rPr>
          <w:rFonts w:ascii="Times New Roman" w:hAnsi="Times New Roman" w:cs="Times New Roman"/>
          <w:sz w:val="24"/>
          <w:szCs w:val="24"/>
        </w:rPr>
        <w:t xml:space="preserve">ии   _____  кВ   со   следующим </w:t>
      </w:r>
      <w:r w:rsidRPr="00736712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8F30AF" w:rsidRDefault="008F30AF" w:rsidP="008F30A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точка присоединения ___________ - _____________ кВт;</w:t>
      </w:r>
    </w:p>
    <w:p w:rsidR="008F30AF" w:rsidRPr="00A84BF4" w:rsidRDefault="008F30AF" w:rsidP="008F30A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BF4">
        <w:rPr>
          <w:rFonts w:ascii="Times New Roman" w:hAnsi="Times New Roman" w:cs="Times New Roman"/>
          <w:sz w:val="24"/>
          <w:szCs w:val="24"/>
        </w:rPr>
        <w:t>точка присоединения ___________ - _____________ кВт;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присоединенных  энергопринимающих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устройств  составляе</w:t>
      </w:r>
      <w:proofErr w:type="gramStart"/>
      <w:r w:rsidRPr="00736712">
        <w:rPr>
          <w:rFonts w:ascii="Times New Roman" w:hAnsi="Times New Roman" w:cs="Times New Roman"/>
          <w:sz w:val="24"/>
          <w:szCs w:val="24"/>
        </w:rPr>
        <w:t>т  _____  кВт  пр</w:t>
      </w:r>
      <w:proofErr w:type="gramEnd"/>
      <w:r w:rsidRPr="00736712">
        <w:rPr>
          <w:rFonts w:ascii="Times New Roman" w:hAnsi="Times New Roman" w:cs="Times New Roman"/>
          <w:sz w:val="24"/>
          <w:szCs w:val="24"/>
        </w:rPr>
        <w:t>и  напр</w:t>
      </w:r>
      <w:r>
        <w:rPr>
          <w:rFonts w:ascii="Times New Roman" w:hAnsi="Times New Roman" w:cs="Times New Roman"/>
          <w:sz w:val="24"/>
          <w:szCs w:val="24"/>
        </w:rPr>
        <w:t xml:space="preserve">яжении  _____  кВ  со следующим </w:t>
      </w:r>
      <w:r w:rsidRPr="00736712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8F30AF" w:rsidRPr="00736712" w:rsidRDefault="008F30AF" w:rsidP="008F30AF">
      <w:pPr>
        <w:pStyle w:val="ConsPlusNonformat"/>
        <w:numPr>
          <w:ilvl w:val="0"/>
          <w:numId w:val="3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точка присоединения ___________ - _____________ кВт;</w:t>
      </w:r>
    </w:p>
    <w:p w:rsidR="008F30AF" w:rsidRPr="00736712" w:rsidRDefault="008F30AF" w:rsidP="008F30AF">
      <w:pPr>
        <w:pStyle w:val="ConsPlusNonformat"/>
        <w:numPr>
          <w:ilvl w:val="0"/>
          <w:numId w:val="3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точка присоединения ___________ - _____________ кВт.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7. Количество и мощность присоединяемых к сети трансформаторов 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712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736712">
        <w:rPr>
          <w:rFonts w:ascii="Times New Roman" w:hAnsi="Times New Roman" w:cs="Times New Roman"/>
          <w:sz w:val="24"/>
          <w:szCs w:val="24"/>
        </w:rPr>
        <w:t>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8. Количество и мощность генераторов 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8F30AF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9. Заявляемая категория надежности энергопринимающих устройств &lt;6&gt;:</w:t>
      </w:r>
    </w:p>
    <w:p w:rsidR="008F30AF" w:rsidRDefault="008F30AF" w:rsidP="008F30A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I категория ___________кВт;</w:t>
      </w:r>
    </w:p>
    <w:p w:rsidR="008F30AF" w:rsidRDefault="008F30AF" w:rsidP="008F30A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DA9">
        <w:rPr>
          <w:rFonts w:ascii="Times New Roman" w:hAnsi="Times New Roman" w:cs="Times New Roman"/>
          <w:sz w:val="24"/>
          <w:szCs w:val="24"/>
        </w:rPr>
        <w:t>II категория __________ кВт;</w:t>
      </w:r>
    </w:p>
    <w:p w:rsidR="008F30AF" w:rsidRPr="00387DA9" w:rsidRDefault="008F30AF" w:rsidP="008F30A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DA9">
        <w:rPr>
          <w:rFonts w:ascii="Times New Roman" w:hAnsi="Times New Roman" w:cs="Times New Roman"/>
          <w:sz w:val="24"/>
          <w:szCs w:val="24"/>
        </w:rPr>
        <w:t>III категория ____________ кВт.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10.  Заявляемый характер нагрузки (для генераторов - возможная скорость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 xml:space="preserve">набора  или  </w:t>
      </w:r>
      <w:r w:rsidRPr="00736712">
        <w:rPr>
          <w:rFonts w:ascii="Times New Roman" w:hAnsi="Times New Roman" w:cs="Times New Roman"/>
          <w:sz w:val="24"/>
          <w:szCs w:val="24"/>
        </w:rPr>
        <w:lastRenderedPageBreak/>
        <w:t>снижения нагрузки) и наличие нагрузок, искажающих форму кривой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электрического   тока   и   вызывающих   несимметрию  напряжения  в  точках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присоединения &lt;7&gt; 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11.  </w:t>
      </w:r>
      <w:proofErr w:type="gramStart"/>
      <w:r w:rsidRPr="00736712">
        <w:rPr>
          <w:rFonts w:ascii="Times New Roman" w:hAnsi="Times New Roman" w:cs="Times New Roman"/>
          <w:sz w:val="24"/>
          <w:szCs w:val="24"/>
        </w:rPr>
        <w:t>Величина  и  обоснование  величины  технологического минимума (для</w:t>
      </w:r>
      <w:proofErr w:type="gramEnd"/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генераторов) 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12. Необходимость  наличия  технологической и (или) аварийной брони &lt;8&gt;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6712">
        <w:rPr>
          <w:rFonts w:ascii="Times New Roman" w:hAnsi="Times New Roman" w:cs="Times New Roman"/>
          <w:sz w:val="24"/>
          <w:szCs w:val="24"/>
        </w:rPr>
        <w:t>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Величина и обоснование технологической и аварийной брони 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36712">
        <w:rPr>
          <w:rFonts w:ascii="Times New Roman" w:hAnsi="Times New Roman" w:cs="Times New Roman"/>
          <w:sz w:val="24"/>
          <w:szCs w:val="24"/>
        </w:rPr>
        <w:t>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36712">
        <w:rPr>
          <w:rFonts w:ascii="Times New Roman" w:hAnsi="Times New Roman" w:cs="Times New Roman"/>
          <w:sz w:val="24"/>
          <w:szCs w:val="24"/>
        </w:rPr>
        <w:t>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13.  Сроки  проектирования и поэтапного введения в эксплуатацию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(в  том  числе  по  этапам и очередям), планируемое поэтапное 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максимальной мощности:</w:t>
      </w:r>
    </w:p>
    <w:p w:rsidR="008F30AF" w:rsidRPr="00736712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63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332"/>
        <w:gridCol w:w="2332"/>
      </w:tblGrid>
      <w:tr w:rsidR="008F30AF" w:rsidRPr="00736712" w:rsidTr="00EC0DE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2">
              <w:rPr>
                <w:rFonts w:ascii="Times New Roman" w:hAnsi="Times New Roman" w:cs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2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2"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2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энергопринимающих устройств (кВт)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2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 энергопринимающих устройств</w:t>
            </w:r>
          </w:p>
        </w:tc>
      </w:tr>
      <w:tr w:rsidR="008F30AF" w:rsidRPr="00736712" w:rsidTr="00EC0DE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AF" w:rsidRPr="00736712" w:rsidTr="00EC0DE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AF" w:rsidRPr="00736712" w:rsidTr="00EC0DE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953" w:rsidRDefault="00AE2953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0AF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14.  </w:t>
      </w:r>
      <w:proofErr w:type="gramStart"/>
      <w:r w:rsidRPr="00736712">
        <w:rPr>
          <w:rFonts w:ascii="Times New Roman" w:hAnsi="Times New Roman" w:cs="Times New Roman"/>
          <w:sz w:val="24"/>
          <w:szCs w:val="24"/>
        </w:rPr>
        <w:t>Гарантирующий  поставщик  (энергосбытовая  организация), с которым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   </w:t>
      </w:r>
      <w:r w:rsidRPr="00736712">
        <w:rPr>
          <w:rFonts w:ascii="Times New Roman" w:hAnsi="Times New Roman" w:cs="Times New Roman"/>
          <w:sz w:val="24"/>
          <w:szCs w:val="24"/>
        </w:rPr>
        <w:t>заключение     договора    энергоснабжения   (купли-продажи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736712">
        <w:rPr>
          <w:rFonts w:ascii="Times New Roman" w:hAnsi="Times New Roman" w:cs="Times New Roman"/>
          <w:sz w:val="24"/>
          <w:szCs w:val="24"/>
        </w:rPr>
        <w:t>_.</w:t>
      </w:r>
      <w:proofErr w:type="gramEnd"/>
    </w:p>
    <w:p w:rsidR="008F30AF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Заявители,  максимальная  мощность  энергопринимающих устройств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составляет  свыше  150  кВт и менее 670 кВт, пункты 7, 8, 11 и 12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заявки не заполняют.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712">
        <w:rPr>
          <w:rFonts w:ascii="Times New Roman" w:hAnsi="Times New Roman" w:cs="Times New Roman"/>
          <w:b/>
          <w:sz w:val="24"/>
          <w:szCs w:val="24"/>
        </w:rPr>
        <w:t>Приложения: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36712">
        <w:rPr>
          <w:rFonts w:ascii="Times New Roman" w:hAnsi="Times New Roman" w:cs="Times New Roman"/>
          <w:sz w:val="24"/>
          <w:szCs w:val="24"/>
        </w:rPr>
        <w:t>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36712">
        <w:rPr>
          <w:rFonts w:ascii="Times New Roman" w:hAnsi="Times New Roman" w:cs="Times New Roman"/>
          <w:sz w:val="24"/>
          <w:szCs w:val="24"/>
        </w:rPr>
        <w:t>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36712">
        <w:rPr>
          <w:rFonts w:ascii="Times New Roman" w:hAnsi="Times New Roman" w:cs="Times New Roman"/>
          <w:sz w:val="24"/>
          <w:szCs w:val="24"/>
        </w:rPr>
        <w:t>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36712">
        <w:rPr>
          <w:rFonts w:ascii="Times New Roman" w:hAnsi="Times New Roman" w:cs="Times New Roman"/>
          <w:sz w:val="24"/>
          <w:szCs w:val="24"/>
        </w:rPr>
        <w:t>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0AF" w:rsidRPr="00387DA9" w:rsidRDefault="008F30AF" w:rsidP="008F30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DA9">
        <w:rPr>
          <w:rFonts w:ascii="Times New Roman" w:hAnsi="Times New Roman" w:cs="Times New Roman"/>
          <w:b/>
          <w:sz w:val="24"/>
          <w:szCs w:val="24"/>
        </w:rPr>
        <w:t>Руководитель организации (заявитель)</w:t>
      </w:r>
    </w:p>
    <w:p w:rsidR="008F30AF" w:rsidRPr="007A5015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</w:t>
      </w:r>
    </w:p>
    <w:p w:rsidR="008F30AF" w:rsidRPr="007A5015" w:rsidRDefault="008F30AF" w:rsidP="008F30A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5015">
        <w:rPr>
          <w:rFonts w:ascii="Times New Roman" w:hAnsi="Times New Roman" w:cs="Times New Roman"/>
        </w:rPr>
        <w:t>(фамилия, имя, отчество)</w:t>
      </w:r>
    </w:p>
    <w:p w:rsidR="008F30AF" w:rsidRPr="007A5015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_________________</w:t>
      </w:r>
    </w:p>
    <w:p w:rsidR="008F30AF" w:rsidRPr="007A5015" w:rsidRDefault="008F30AF" w:rsidP="008F30AF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 (контактный телефон)</w:t>
      </w:r>
    </w:p>
    <w:p w:rsidR="008F30AF" w:rsidRPr="007A5015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A5015">
        <w:rPr>
          <w:rFonts w:ascii="Times New Roman" w:hAnsi="Times New Roman" w:cs="Times New Roman"/>
          <w:sz w:val="24"/>
          <w:szCs w:val="24"/>
        </w:rPr>
        <w:t>______ ______________</w:t>
      </w:r>
    </w:p>
    <w:p w:rsidR="008F30AF" w:rsidRPr="007A5015" w:rsidRDefault="008F30AF" w:rsidP="008F30AF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5015">
        <w:rPr>
          <w:rFonts w:ascii="Times New Roman" w:hAnsi="Times New Roman" w:cs="Times New Roman"/>
          <w:sz w:val="24"/>
          <w:szCs w:val="24"/>
        </w:rPr>
        <w:t xml:space="preserve"> (</w:t>
      </w:r>
      <w:r w:rsidRPr="007A5015">
        <w:rPr>
          <w:rFonts w:ascii="Times New Roman" w:hAnsi="Times New Roman" w:cs="Times New Roman"/>
        </w:rPr>
        <w:t xml:space="preserve">должность)        </w:t>
      </w:r>
      <w:r>
        <w:rPr>
          <w:rFonts w:ascii="Times New Roman" w:hAnsi="Times New Roman" w:cs="Times New Roman"/>
        </w:rPr>
        <w:t xml:space="preserve">                        </w:t>
      </w:r>
      <w:r w:rsidRPr="007A5015">
        <w:rPr>
          <w:rFonts w:ascii="Times New Roman" w:hAnsi="Times New Roman" w:cs="Times New Roman"/>
        </w:rPr>
        <w:t>(подпись)</w:t>
      </w:r>
    </w:p>
    <w:p w:rsidR="008F30AF" w:rsidRPr="007A5015" w:rsidRDefault="008F30AF" w:rsidP="008F30AF">
      <w:pPr>
        <w:pStyle w:val="ConsPlusNonformat"/>
        <w:jc w:val="both"/>
        <w:rPr>
          <w:rFonts w:ascii="Times New Roman" w:hAnsi="Times New Roman" w:cs="Times New Roman"/>
        </w:rPr>
      </w:pP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7A5015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5015">
        <w:rPr>
          <w:rFonts w:ascii="Times New Roman" w:hAnsi="Times New Roman" w:cs="Times New Roman"/>
          <w:sz w:val="24"/>
          <w:szCs w:val="24"/>
        </w:rPr>
        <w:t>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50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2953" w:rsidRDefault="00AE2953" w:rsidP="008F30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953" w:rsidRDefault="008F30AF" w:rsidP="008F30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DA9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A43950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A43950">
        <w:rPr>
          <w:rFonts w:ascii="Times New Roman" w:hAnsi="Times New Roman" w:cs="Times New Roman"/>
          <w:sz w:val="20"/>
          <w:szCs w:val="20"/>
        </w:rPr>
        <w:t xml:space="preserve">а исключением лиц, указанных в пунктах 12(1) - 14 Правил технологического присоединения </w:t>
      </w:r>
      <w:r w:rsidRPr="00A43950">
        <w:rPr>
          <w:rFonts w:ascii="Times New Roman" w:hAnsi="Times New Roman" w:cs="Times New Roman"/>
          <w:sz w:val="20"/>
          <w:szCs w:val="20"/>
        </w:rPr>
        <w:lastRenderedPageBreak/>
        <w:t>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A43950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A43950">
        <w:rPr>
          <w:rFonts w:ascii="Times New Roman" w:hAnsi="Times New Roman" w:cs="Times New Roman"/>
          <w:sz w:val="20"/>
          <w:szCs w:val="20"/>
        </w:rPr>
        <w:t>ля юридических лиц и индивидуальных предпринимателей.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A43950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A43950">
        <w:rPr>
          <w:rFonts w:ascii="Times New Roman" w:hAnsi="Times New Roman" w:cs="Times New Roman"/>
          <w:sz w:val="20"/>
          <w:szCs w:val="20"/>
        </w:rPr>
        <w:t>ля физических лиц.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&lt;4&gt; Максимальная мощность указывается равной максимальной мощности присоединяемых энергопринимающих устрой</w:t>
      </w:r>
      <w:proofErr w:type="gramStart"/>
      <w:r w:rsidRPr="00A43950">
        <w:rPr>
          <w:rFonts w:ascii="Times New Roman" w:hAnsi="Times New Roman" w:cs="Times New Roman"/>
          <w:sz w:val="20"/>
          <w:szCs w:val="20"/>
        </w:rPr>
        <w:t>ств в сл</w:t>
      </w:r>
      <w:proofErr w:type="gramEnd"/>
      <w:r w:rsidRPr="00A43950">
        <w:rPr>
          <w:rFonts w:ascii="Times New Roman" w:hAnsi="Times New Roman" w:cs="Times New Roman"/>
          <w:sz w:val="20"/>
          <w:szCs w:val="20"/>
        </w:rPr>
        <w:t>учае отсутствия максимальной мощности ранее присоединенных энергопринимающих устройств (то есть в пункте 6 и подпункте «а» пункта 6 настоящего приложения величина мощности указывается одинаковая).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 xml:space="preserve">&lt;5&gt; Классы напряжения (0,4; 6; 10) </w:t>
      </w:r>
      <w:proofErr w:type="spellStart"/>
      <w:r w:rsidRPr="00A43950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&lt;6</w:t>
      </w:r>
      <w:proofErr w:type="gramStart"/>
      <w:r w:rsidRPr="00A43950">
        <w:rPr>
          <w:rFonts w:ascii="Times New Roman" w:hAnsi="Times New Roman" w:cs="Times New Roman"/>
          <w:sz w:val="20"/>
          <w:szCs w:val="20"/>
        </w:rPr>
        <w:t>&gt; Н</w:t>
      </w:r>
      <w:proofErr w:type="gramEnd"/>
      <w:r w:rsidRPr="00A43950">
        <w:rPr>
          <w:rFonts w:ascii="Times New Roman" w:hAnsi="Times New Roman" w:cs="Times New Roman"/>
          <w:sz w:val="20"/>
          <w:szCs w:val="20"/>
        </w:rPr>
        <w:t>е указывается при присоединении генерирующих объектов.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8F30AF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&lt;8</w:t>
      </w:r>
      <w:proofErr w:type="gramStart"/>
      <w:r w:rsidRPr="00A43950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A43950">
        <w:rPr>
          <w:rFonts w:ascii="Times New Roman" w:hAnsi="Times New Roman" w:cs="Times New Roman"/>
          <w:sz w:val="20"/>
          <w:szCs w:val="20"/>
        </w:rPr>
        <w:t>ля энергопринимающих устройств потребителей электрической энергии.</w:t>
      </w:r>
    </w:p>
    <w:p w:rsidR="00AE2953" w:rsidRDefault="00AE2953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D35D92" w:rsidRDefault="00D35D92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Pr="00384242" w:rsidRDefault="00AE2953" w:rsidP="00AE2953">
      <w:pPr>
        <w:tabs>
          <w:tab w:val="left" w:pos="103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4242">
        <w:rPr>
          <w:rFonts w:ascii="MS Mincho" w:eastAsia="MS Mincho" w:hAnsi="MS Mincho" w:cs="MS Mincho" w:hint="eastAsia"/>
          <w:color w:val="365F91"/>
          <w:sz w:val="20"/>
          <w:szCs w:val="20"/>
        </w:rPr>
        <w:t>☐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Я </w:t>
      </w:r>
      <w:proofErr w:type="gramStart"/>
      <w:r w:rsidRPr="00384242">
        <w:rPr>
          <w:rFonts w:ascii="Times New Roman" w:eastAsia="Calibri" w:hAnsi="Times New Roman" w:cs="Times New Roman"/>
          <w:sz w:val="20"/>
          <w:szCs w:val="20"/>
        </w:rPr>
        <w:t>согласен(</w:t>
      </w:r>
      <w:proofErr w:type="gramEnd"/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-на) на обработку и передачу своих персональных данных любым, не запрещенным законом способом. В соответствии с Федеральным законом № 152-ФЗ от 27 июля 2006 г. «О персональных данных» </w:t>
      </w:r>
      <w:r w:rsidR="00D85A8D">
        <w:rPr>
          <w:rFonts w:ascii="Times New Roman" w:eastAsia="Calibri" w:hAnsi="Times New Roman" w:cs="Times New Roman"/>
          <w:sz w:val="20"/>
          <w:szCs w:val="20"/>
        </w:rPr>
        <w:t xml:space="preserve">АО «ВГЭС» 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является оператором и осуществляет обработку и передачу персональных данных Заявителей.</w:t>
      </w:r>
    </w:p>
    <w:p w:rsidR="00AE2953" w:rsidRPr="008F30AF" w:rsidRDefault="00AE2953" w:rsidP="00D85A8D">
      <w:pPr>
        <w:tabs>
          <w:tab w:val="left" w:pos="1032"/>
        </w:tabs>
        <w:jc w:val="both"/>
        <w:rPr>
          <w:rFonts w:ascii="Times New Roman" w:hAnsi="Times New Roman" w:cs="Times New Roman"/>
          <w:sz w:val="20"/>
          <w:szCs w:val="20"/>
        </w:rPr>
        <w:sectPr w:rsidR="00AE2953" w:rsidRPr="008F30AF" w:rsidSect="00D85A8D">
          <w:footerReference w:type="default" r:id="rId8"/>
          <w:pgSz w:w="11905" w:h="16838"/>
          <w:pgMar w:top="1134" w:right="851" w:bottom="851" w:left="1134" w:header="720" w:footer="720" w:gutter="0"/>
          <w:cols w:space="720"/>
          <w:noEndnote/>
        </w:sectPr>
      </w:pP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Дата _______________________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85A8D">
        <w:rPr>
          <w:rFonts w:ascii="Times New Roman" w:eastAsia="Calibri" w:hAnsi="Times New Roman" w:cs="Times New Roman"/>
          <w:sz w:val="20"/>
          <w:szCs w:val="20"/>
        </w:rPr>
        <w:t xml:space="preserve">  Подпись_____________________</w:t>
      </w:r>
      <w:bookmarkStart w:id="0" w:name="_GoBack"/>
      <w:bookmarkEnd w:id="0"/>
    </w:p>
    <w:p w:rsidR="00BC371C" w:rsidRDefault="000F646D" w:rsidP="00D85A8D"/>
    <w:sectPr w:rsidR="00BC371C" w:rsidSect="00D85A8D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6D" w:rsidRDefault="000F646D" w:rsidP="00B80A18">
      <w:pPr>
        <w:spacing w:after="0" w:line="240" w:lineRule="auto"/>
      </w:pPr>
      <w:r>
        <w:separator/>
      </w:r>
    </w:p>
  </w:endnote>
  <w:endnote w:type="continuationSeparator" w:id="0">
    <w:p w:rsidR="000F646D" w:rsidRDefault="000F646D" w:rsidP="00B8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126238"/>
      <w:docPartObj>
        <w:docPartGallery w:val="Page Numbers (Bottom of Page)"/>
        <w:docPartUnique/>
      </w:docPartObj>
    </w:sdtPr>
    <w:sdtEndPr/>
    <w:sdtContent>
      <w:p w:rsidR="00B80A18" w:rsidRDefault="00B80A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A8D">
          <w:rPr>
            <w:noProof/>
          </w:rPr>
          <w:t>1</w:t>
        </w:r>
        <w:r>
          <w:fldChar w:fldCharType="end"/>
        </w:r>
      </w:p>
    </w:sdtContent>
  </w:sdt>
  <w:p w:rsidR="00B80A18" w:rsidRDefault="00B80A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6D" w:rsidRDefault="000F646D" w:rsidP="00B80A18">
      <w:pPr>
        <w:spacing w:after="0" w:line="240" w:lineRule="auto"/>
      </w:pPr>
      <w:r>
        <w:separator/>
      </w:r>
    </w:p>
  </w:footnote>
  <w:footnote w:type="continuationSeparator" w:id="0">
    <w:p w:rsidR="000F646D" w:rsidRDefault="000F646D" w:rsidP="00B8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55EF"/>
    <w:multiLevelType w:val="hybridMultilevel"/>
    <w:tmpl w:val="D1809658"/>
    <w:lvl w:ilvl="0" w:tplc="041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B3A7864"/>
    <w:multiLevelType w:val="hybridMultilevel"/>
    <w:tmpl w:val="E6968E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51BBC"/>
    <w:multiLevelType w:val="hybridMultilevel"/>
    <w:tmpl w:val="59E633D6"/>
    <w:lvl w:ilvl="0" w:tplc="0D025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F"/>
    <w:rsid w:val="000F646D"/>
    <w:rsid w:val="008F30AF"/>
    <w:rsid w:val="00995645"/>
    <w:rsid w:val="00AE2953"/>
    <w:rsid w:val="00B80A18"/>
    <w:rsid w:val="00D35D92"/>
    <w:rsid w:val="00D82C60"/>
    <w:rsid w:val="00D85A8D"/>
    <w:rsid w:val="00DB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3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A18"/>
  </w:style>
  <w:style w:type="paragraph" w:styleId="a5">
    <w:name w:val="footer"/>
    <w:basedOn w:val="a"/>
    <w:link w:val="a6"/>
    <w:uiPriority w:val="99"/>
    <w:unhideWhenUsed/>
    <w:rsid w:val="00B8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3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A18"/>
  </w:style>
  <w:style w:type="paragraph" w:styleId="a5">
    <w:name w:val="footer"/>
    <w:basedOn w:val="a"/>
    <w:link w:val="a6"/>
    <w:uiPriority w:val="99"/>
    <w:unhideWhenUsed/>
    <w:rsid w:val="00B8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Е.В.</dc:creator>
  <cp:lastModifiedBy>Реутский Денис Давидович</cp:lastModifiedBy>
  <cp:revision>6</cp:revision>
  <cp:lastPrinted>2015-06-29T08:50:00Z</cp:lastPrinted>
  <dcterms:created xsi:type="dcterms:W3CDTF">2015-06-29T05:43:00Z</dcterms:created>
  <dcterms:modified xsi:type="dcterms:W3CDTF">2018-10-26T05:24:00Z</dcterms:modified>
</cp:coreProperties>
</file>